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540" w:firstLine="708"/>
        <w:rPr>
          <w:rFonts w:hint="default" w:ascii="Times New Roman" w:hAnsi="Times New Roman" w:cs="Times New Roman"/>
          <w:i/>
          <w:iCs w:val="0"/>
          <w:sz w:val="18"/>
          <w:szCs w:val="18"/>
        </w:rPr>
      </w:pPr>
      <w:r>
        <w:rPr>
          <w:rFonts w:hint="default" w:ascii="Times New Roman" w:hAnsi="Times New Roman" w:cs="Times New Roman"/>
          <w:i/>
          <w:iCs w:val="0"/>
          <w:sz w:val="18"/>
          <w:szCs w:val="18"/>
        </w:rPr>
        <w:t xml:space="preserve">Załącznik Nr </w:t>
      </w:r>
      <w:r>
        <w:rPr>
          <w:rFonts w:hint="default" w:ascii="Times New Roman" w:hAnsi="Times New Roman" w:cs="Times New Roman"/>
          <w:i/>
          <w:iCs w:val="0"/>
          <w:sz w:val="18"/>
          <w:szCs w:val="18"/>
          <w:lang w:val="pl-PL"/>
        </w:rPr>
        <w:t xml:space="preserve">4 </w:t>
      </w:r>
      <w:r>
        <w:rPr>
          <w:rFonts w:hint="default" w:ascii="Times New Roman" w:hAnsi="Times New Roman" w:cs="Times New Roman"/>
          <w:i/>
          <w:iCs w:val="0"/>
          <w:sz w:val="18"/>
          <w:szCs w:val="18"/>
        </w:rPr>
        <w:t>do Regulaminu</w:t>
      </w:r>
    </w:p>
    <w:p>
      <w:pPr>
        <w:ind w:left="4248" w:firstLine="45"/>
        <w:rPr>
          <w:rFonts w:hint="default" w:ascii="Times New Roman" w:hAnsi="Times New Roman" w:cs="Times New Roman"/>
          <w:i/>
          <w:iCs w:val="0"/>
          <w:sz w:val="18"/>
          <w:szCs w:val="18"/>
        </w:rPr>
      </w:pPr>
      <w:r>
        <w:rPr>
          <w:rFonts w:hint="default" w:ascii="Times New Roman" w:hAnsi="Times New Roman" w:cs="Times New Roman"/>
          <w:i/>
          <w:iCs w:val="0"/>
          <w:sz w:val="18"/>
          <w:szCs w:val="18"/>
        </w:rPr>
        <w:t>dyżuru wakacyjnego w przedszkolach</w:t>
      </w:r>
    </w:p>
    <w:p>
      <w:pPr>
        <w:ind w:left="4248" w:firstLine="45"/>
        <w:rPr>
          <w:rFonts w:hint="default" w:ascii="Times New Roman" w:hAnsi="Times New Roman" w:cs="Times New Roman"/>
          <w:i/>
          <w:iCs w:val="0"/>
          <w:sz w:val="18"/>
          <w:szCs w:val="18"/>
        </w:rPr>
      </w:pPr>
      <w:r>
        <w:rPr>
          <w:rFonts w:hint="default" w:ascii="Times New Roman" w:hAnsi="Times New Roman" w:cs="Times New Roman"/>
          <w:i/>
          <w:iCs w:val="0"/>
          <w:sz w:val="18"/>
          <w:szCs w:val="18"/>
        </w:rPr>
        <w:t xml:space="preserve">i oddziałach  przedszkolnych w szkołach podstawowych prowadzonych  przez Gminę </w:t>
      </w:r>
      <w:r>
        <w:rPr>
          <w:rFonts w:hint="default" w:ascii="Times New Roman" w:hAnsi="Times New Roman" w:cs="Times New Roman"/>
          <w:i/>
          <w:iCs w:val="0"/>
          <w:sz w:val="18"/>
          <w:szCs w:val="18"/>
          <w:lang w:val="pl-PL"/>
        </w:rPr>
        <w:t>Trzciana</w:t>
      </w:r>
      <w:r>
        <w:rPr>
          <w:rFonts w:hint="default" w:ascii="Times New Roman" w:hAnsi="Times New Roman" w:cs="Times New Roman"/>
          <w:i/>
          <w:iCs w:val="0"/>
          <w:sz w:val="18"/>
          <w:szCs w:val="18"/>
        </w:rPr>
        <w:t xml:space="preserve">  </w:t>
      </w:r>
    </w:p>
    <w:p>
      <w:pPr>
        <w:jc w:val="right"/>
        <w:rPr>
          <w:rFonts w:hint="default" w:cs="Calibri"/>
          <w:sz w:val="24"/>
          <w:szCs w:val="24"/>
          <w:lang w:val="pl-PL"/>
        </w:rPr>
      </w:pPr>
    </w:p>
    <w:p>
      <w:pPr>
        <w:jc w:val="right"/>
        <w:rPr>
          <w:rFonts w:hint="default" w:cs="Calibri"/>
          <w:sz w:val="24"/>
          <w:szCs w:val="24"/>
          <w:lang w:val="pl-PL"/>
        </w:rPr>
      </w:pPr>
    </w:p>
    <w:p>
      <w:pPr>
        <w:jc w:val="right"/>
        <w:rPr>
          <w:rFonts w:hint="default" w:cs="Calibri"/>
          <w:sz w:val="24"/>
          <w:szCs w:val="24"/>
          <w:lang w:val="pl-PL"/>
        </w:rPr>
      </w:pPr>
    </w:p>
    <w:p>
      <w:pPr>
        <w:jc w:val="center"/>
        <w:rPr>
          <w:rFonts w:hint="default" w:ascii="Calibri" w:hAnsi="Calibri" w:eastAsia="SimSun" w:cs="Calibri"/>
          <w:sz w:val="20"/>
          <w:szCs w:val="20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jc w:val="center"/>
        <w:rPr>
          <w:rFonts w:hint="default" w:cs="Calibri"/>
          <w:b/>
          <w:bCs/>
          <w:sz w:val="24"/>
          <w:szCs w:val="24"/>
          <w:lang w:val="pl-PL"/>
        </w:rPr>
      </w:pPr>
      <w:r>
        <w:rPr>
          <w:rFonts w:hint="default" w:cs="Calibri"/>
          <w:b/>
          <w:bCs/>
          <w:sz w:val="24"/>
          <w:szCs w:val="24"/>
          <w:lang w:val="pl-PL"/>
        </w:rPr>
        <w:t xml:space="preserve">OŚWIADCZENIE O NIEKORZYSTANIU Z URLOPU WYPOCZYNKOWEGO </w:t>
      </w:r>
    </w:p>
    <w:p>
      <w:pPr>
        <w:jc w:val="center"/>
        <w:rPr>
          <w:rFonts w:hint="default" w:cs="Calibri"/>
          <w:b/>
          <w:bCs/>
          <w:sz w:val="24"/>
          <w:szCs w:val="24"/>
          <w:lang w:val="pl-PL"/>
        </w:rPr>
      </w:pPr>
      <w:r>
        <w:rPr>
          <w:rFonts w:hint="default" w:cs="Calibri"/>
          <w:b/>
          <w:bCs/>
          <w:sz w:val="24"/>
          <w:szCs w:val="24"/>
          <w:lang w:val="pl-PL"/>
        </w:rPr>
        <w:t xml:space="preserve">PRZEZ PRACUJĄCYCH RODZICÓW/ OPIEKUNÓW PRAWNYCH </w:t>
      </w:r>
    </w:p>
    <w:p>
      <w:pPr>
        <w:jc w:val="center"/>
        <w:rPr>
          <w:rFonts w:hint="default" w:cs="Calibri"/>
          <w:b/>
          <w:bCs/>
          <w:sz w:val="24"/>
          <w:szCs w:val="24"/>
          <w:lang w:val="pl-PL"/>
        </w:rPr>
      </w:pPr>
      <w:r>
        <w:rPr>
          <w:rFonts w:hint="default" w:cs="Calibri"/>
          <w:b/>
          <w:bCs/>
          <w:sz w:val="24"/>
          <w:szCs w:val="24"/>
          <w:lang w:val="pl-PL"/>
        </w:rPr>
        <w:t>W NIŻEJ WYMIENIONYM OKRESIE</w:t>
      </w:r>
    </w:p>
    <w:p>
      <w:pPr>
        <w:jc w:val="center"/>
        <w:rPr>
          <w:rFonts w:hint="default" w:cs="Calibri"/>
          <w:sz w:val="24"/>
          <w:szCs w:val="24"/>
          <w:lang w:val="pl-PL"/>
        </w:rPr>
      </w:pPr>
    </w:p>
    <w:p>
      <w:pPr>
        <w:jc w:val="center"/>
        <w:rPr>
          <w:rFonts w:hint="default" w:cs="Calibri"/>
          <w:sz w:val="24"/>
          <w:szCs w:val="24"/>
          <w:lang w:val="pl-PL"/>
        </w:rPr>
      </w:pPr>
    </w:p>
    <w:p>
      <w:pPr>
        <w:jc w:val="center"/>
        <w:rPr>
          <w:rFonts w:hint="default" w:cs="Calibri"/>
          <w:sz w:val="24"/>
          <w:szCs w:val="24"/>
          <w:lang w:val="pl-PL"/>
        </w:rPr>
      </w:pPr>
    </w:p>
    <w:p>
      <w:pPr>
        <w:jc w:val="center"/>
        <w:rPr>
          <w:rFonts w:hint="default" w:cs="Calibri"/>
          <w:sz w:val="24"/>
          <w:szCs w:val="24"/>
          <w:lang w:val="pl-PL"/>
        </w:rPr>
      </w:pPr>
      <w:bookmarkStart w:id="0" w:name="_GoBack"/>
      <w:bookmarkEnd w:id="0"/>
    </w:p>
    <w:p>
      <w:pPr>
        <w:jc w:val="center"/>
        <w:rPr>
          <w:rFonts w:hint="default" w:cs="Calibri"/>
          <w:sz w:val="24"/>
          <w:szCs w:val="24"/>
          <w:lang w:val="pl-PL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cs="Calibri"/>
          <w:sz w:val="24"/>
          <w:szCs w:val="24"/>
          <w:lang w:val="pl-PL"/>
        </w:rPr>
        <w:t xml:space="preserve">Oświadczam, </w:t>
      </w:r>
      <w:r>
        <w:rPr>
          <w:rFonts w:hint="default" w:ascii="Calibri" w:hAnsi="Calibri" w:eastAsia="SimSun" w:cs="Calibri"/>
          <w:sz w:val="24"/>
          <w:szCs w:val="24"/>
        </w:rPr>
        <w:t xml:space="preserve"> że </w:t>
      </w:r>
      <w:r>
        <w:rPr>
          <w:rFonts w:hint="default" w:cs="Calibri"/>
          <w:sz w:val="24"/>
          <w:szCs w:val="24"/>
          <w:lang w:val="pl-PL"/>
        </w:rPr>
        <w:t xml:space="preserve">w okresie od dnia  </w:t>
      </w:r>
      <w:r>
        <w:rPr>
          <w:rFonts w:hint="default" w:ascii="Calibri" w:hAnsi="Calibri" w:eastAsia="SimSun" w:cs="Calibri"/>
          <w:sz w:val="24"/>
          <w:szCs w:val="24"/>
        </w:rPr>
        <w:t xml:space="preserve"> ………………………</w:t>
      </w:r>
      <w:r>
        <w:rPr>
          <w:rFonts w:hint="default" w:cs="Calibri"/>
          <w:sz w:val="24"/>
          <w:szCs w:val="24"/>
          <w:lang w:val="pl-PL"/>
        </w:rPr>
        <w:t xml:space="preserve">   do </w:t>
      </w:r>
      <w:r>
        <w:rPr>
          <w:rFonts w:hint="default" w:ascii="Calibri" w:hAnsi="Calibri" w:eastAsia="SimSun" w:cs="Calibri"/>
          <w:sz w:val="24"/>
          <w:szCs w:val="24"/>
        </w:rPr>
        <w:t>……..……….…</w:t>
      </w:r>
      <w:r>
        <w:rPr>
          <w:rFonts w:hint="default" w:cs="Calibri"/>
          <w:sz w:val="24"/>
          <w:szCs w:val="24"/>
          <w:lang w:val="pl-PL"/>
        </w:rPr>
        <w:t>....</w:t>
      </w:r>
      <w:r>
        <w:rPr>
          <w:rFonts w:hint="default" w:ascii="Calibri" w:hAnsi="Calibri" w:eastAsia="SimSun" w:cs="Calibri"/>
          <w:sz w:val="24"/>
          <w:szCs w:val="24"/>
        </w:rPr>
        <w:t xml:space="preserve">…………. </w:t>
      </w: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pl-PL"/>
        </w:rPr>
      </w:pPr>
      <w:r>
        <w:rPr>
          <w:rFonts w:hint="default" w:cs="Calibri"/>
          <w:sz w:val="24"/>
          <w:szCs w:val="24"/>
          <w:lang w:val="pl-PL"/>
        </w:rPr>
        <w:t>nie  korzystam z urlopu wypoczynkowego.</w:t>
      </w: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jc w:val="both"/>
      </w:pPr>
      <w:r>
        <w:t>………………….………………</w:t>
      </w:r>
      <w:r>
        <w:tab/>
      </w:r>
      <w:r>
        <w:tab/>
      </w:r>
      <w:r>
        <w:tab/>
      </w:r>
      <w:r>
        <w:rPr>
          <w:b w:val="0"/>
          <w:bCs w:val="0"/>
        </w:rPr>
        <w:tab/>
      </w:r>
      <w:r>
        <w:rPr>
          <w:b w:val="0"/>
          <w:bCs w:val="0"/>
        </w:rPr>
        <w:t>..</w:t>
      </w:r>
      <w:r>
        <w:rPr>
          <w:rFonts w:hint="default"/>
          <w:b w:val="0"/>
          <w:bCs w:val="0"/>
          <w:lang w:val="pl-PL"/>
        </w:rPr>
        <w:t>.</w:t>
      </w:r>
      <w:r>
        <w:rPr>
          <w:b w:val="0"/>
          <w:bCs w:val="0"/>
        </w:rPr>
        <w:t>.………………</w:t>
      </w:r>
      <w:r>
        <w:rPr>
          <w:rFonts w:hint="default"/>
          <w:b w:val="0"/>
          <w:bCs w:val="0"/>
          <w:lang w:val="pl-PL"/>
        </w:rPr>
        <w:t>........................................</w:t>
      </w:r>
      <w:r>
        <w:rPr>
          <w:b w:val="0"/>
          <w:bCs w:val="0"/>
        </w:rPr>
        <w:t>………………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</w:pPr>
      <w:r>
        <w:t xml:space="preserve"> </w:t>
      </w:r>
      <w:r>
        <w:rPr>
          <w:i/>
          <w:sz w:val="20"/>
          <w:szCs w:val="20"/>
        </w:rPr>
        <w:t>miejscowość i data</w:t>
      </w:r>
      <w:r>
        <w:tab/>
      </w:r>
      <w:r>
        <w:tab/>
      </w:r>
      <w:r>
        <w:tab/>
      </w:r>
      <w:r>
        <w:rPr>
          <w:rFonts w:hint="default"/>
          <w:lang w:val="pl-PL"/>
        </w:rPr>
        <w:t xml:space="preserve">    </w:t>
      </w:r>
      <w:r>
        <w:t xml:space="preserve">  </w:t>
      </w:r>
      <w:r>
        <w:rPr>
          <w:i/>
          <w:iCs/>
          <w:sz w:val="20"/>
          <w:szCs w:val="20"/>
        </w:rPr>
        <w:t xml:space="preserve">        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>p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odpis</w:t>
      </w:r>
      <w:r>
        <w:rPr>
          <w:rFonts w:hint="default" w:ascii="Times New Roman" w:hAnsi="Times New Roma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>y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>rodziców/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prawnych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pl-PL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0"/>
          <w:szCs w:val="20"/>
          <w:lang w:val="pl-PL" w:eastAsia="zh-CN" w:bidi="ar"/>
        </w:rPr>
        <w:t>o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>piekunów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dziecka</w:t>
      </w: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4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2026-04-14T11:24:18Z</dcterms:created>
  <dc:creator>bmordarska</dc:creator>
  <cp:lastModifiedBy>bmordarska</cp:lastModifiedBy>
  <dcterms:modified xsi:type="dcterms:W3CDTF">2026-04-14T11:24:36Z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</Properties>
</file>